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85" w:rsidRPr="00391585" w:rsidRDefault="00742A8F" w:rsidP="003915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22.11.2022г. №</w:t>
      </w:r>
      <w:r w:rsidR="00391585">
        <w:rPr>
          <w:rFonts w:ascii="Arial" w:eastAsia="Times New Roman" w:hAnsi="Arial" w:cs="Arial"/>
          <w:b/>
          <w:sz w:val="32"/>
          <w:szCs w:val="32"/>
          <w:lang w:eastAsia="ru-RU"/>
        </w:rPr>
        <w:t>69</w:t>
      </w:r>
    </w:p>
    <w:p w:rsidR="00391585" w:rsidRPr="00391585" w:rsidRDefault="00391585" w:rsidP="003915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158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391585" w:rsidRPr="00391585" w:rsidRDefault="00391585" w:rsidP="003915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158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91585" w:rsidRPr="00391585" w:rsidRDefault="00391585" w:rsidP="003915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158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БОХАНСКИЙ РАЙОН </w:t>
      </w:r>
    </w:p>
    <w:p w:rsidR="00391585" w:rsidRPr="00391585" w:rsidRDefault="00391585" w:rsidP="003915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158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391585" w:rsidRPr="00391585" w:rsidRDefault="00391585" w:rsidP="003915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158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91585" w:rsidRPr="00391585" w:rsidRDefault="00391585" w:rsidP="0039158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9158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F0658" w:rsidRPr="009E1C1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391585" w:rsidRDefault="004570E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32"/>
          <w:szCs w:val="24"/>
          <w:lang w:eastAsia="ru-RU"/>
        </w:rPr>
      </w:pPr>
      <w:bookmarkStart w:id="0" w:name="_GoBack"/>
      <w:r w:rsidRPr="00391585">
        <w:rPr>
          <w:rFonts w:ascii="Arial" w:eastAsia="Times New Roman" w:hAnsi="Arial" w:cs="Arial"/>
          <w:b/>
          <w:spacing w:val="-6"/>
          <w:sz w:val="32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91585">
        <w:rPr>
          <w:rFonts w:ascii="Arial" w:eastAsia="Times New Roman" w:hAnsi="Arial" w:cs="Arial"/>
          <w:b/>
          <w:spacing w:val="-6"/>
          <w:sz w:val="32"/>
          <w:szCs w:val="24"/>
          <w:lang w:eastAsia="ru-RU"/>
        </w:rPr>
        <w:t>МУНИЦИПАЛЬНОГО ОБРАЗОВАНИЯ «ШАРАЛДАЙ»</w:t>
      </w:r>
      <w:r w:rsidRPr="00391585">
        <w:rPr>
          <w:rFonts w:ascii="Arial" w:eastAsia="Times New Roman" w:hAnsi="Arial" w:cs="Arial"/>
          <w:b/>
          <w:spacing w:val="-6"/>
          <w:sz w:val="32"/>
          <w:szCs w:val="24"/>
          <w:lang w:eastAsia="ru-RU"/>
        </w:rPr>
        <w:t xml:space="preserve"> НА 2022 ГОД</w:t>
      </w:r>
      <w:bookmarkEnd w:id="0"/>
    </w:p>
    <w:p w:rsidR="000F0658" w:rsidRPr="009E1C1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0F0658" w:rsidRPr="009E1C12" w:rsidRDefault="000F0658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9E1C12">
        <w:rPr>
          <w:rFonts w:ascii="Arial" w:eastAsia="Calibri" w:hAnsi="Arial" w:cs="Arial"/>
          <w:spacing w:val="-6"/>
          <w:sz w:val="24"/>
          <w:szCs w:val="24"/>
        </w:rPr>
        <w:t xml:space="preserve">В соответствии с </w:t>
      </w:r>
      <w:hyperlink r:id="rId7" w:history="1"/>
      <w:r w:rsidRPr="009E1C12">
        <w:rPr>
          <w:rFonts w:ascii="Arial" w:eastAsia="Calibri" w:hAnsi="Arial" w:cs="Arial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8" w:history="1">
        <w:r w:rsidRPr="009E1C12">
          <w:rPr>
            <w:rFonts w:ascii="Arial" w:eastAsia="Calibri" w:hAnsi="Arial" w:cs="Arial"/>
            <w:spacing w:val="-6"/>
            <w:sz w:val="24"/>
            <w:szCs w:val="24"/>
          </w:rPr>
          <w:t>законом</w:t>
        </w:r>
      </w:hyperlink>
      <w:r w:rsidRPr="009E1C12">
        <w:rPr>
          <w:rFonts w:ascii="Arial" w:eastAsia="Calibri" w:hAnsi="Arial" w:cs="Arial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9E1C12">
        <w:rPr>
          <w:rFonts w:ascii="Arial" w:eastAsia="Calibri" w:hAnsi="Arial" w:cs="Arial"/>
          <w:sz w:val="24"/>
          <w:szCs w:val="24"/>
          <w:lang w:eastAsia="ru-RU"/>
        </w:rPr>
        <w:t>постановлением Правительства Российской Ф</w:t>
      </w:r>
      <w:r w:rsidR="009E1C12">
        <w:rPr>
          <w:rFonts w:ascii="Arial" w:eastAsia="Calibri" w:hAnsi="Arial" w:cs="Arial"/>
          <w:sz w:val="24"/>
          <w:szCs w:val="24"/>
          <w:lang w:eastAsia="ru-RU"/>
        </w:rPr>
        <w:t>едерации от 25 июня 2021 года №</w:t>
      </w:r>
      <w:r w:rsidRPr="009E1C12">
        <w:rPr>
          <w:rFonts w:ascii="Arial" w:eastAsia="Calibri" w:hAnsi="Arial" w:cs="Arial"/>
          <w:sz w:val="24"/>
          <w:szCs w:val="24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9E1C12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руководствуясь </w:t>
      </w:r>
      <w:r w:rsidR="00391585" w:rsidRPr="009E1C12">
        <w:rPr>
          <w:rFonts w:ascii="Arial" w:eastAsia="Calibri" w:hAnsi="Arial" w:cs="Arial"/>
          <w:color w:val="000000"/>
          <w:kern w:val="2"/>
          <w:sz w:val="24"/>
          <w:szCs w:val="24"/>
        </w:rPr>
        <w:t>Уставом</w:t>
      </w:r>
      <w:r w:rsidRPr="009E1C12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муниципального образования</w:t>
      </w:r>
      <w:r w:rsidR="00391585" w:rsidRPr="009E1C12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«Шаралдай»</w:t>
      </w:r>
      <w:r w:rsidRPr="009E1C12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proofErr w:type="spellStart"/>
      <w:r w:rsidR="00391585" w:rsidRPr="009E1C12">
        <w:rPr>
          <w:rFonts w:ascii="Arial" w:eastAsia="Calibri" w:hAnsi="Arial" w:cs="Arial"/>
          <w:color w:val="000000"/>
          <w:kern w:val="2"/>
          <w:sz w:val="24"/>
          <w:szCs w:val="24"/>
        </w:rPr>
        <w:t>Боханского</w:t>
      </w:r>
      <w:proofErr w:type="spellEnd"/>
      <w:r w:rsidRPr="009E1C12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района Иркутской области</w:t>
      </w:r>
      <w:r w:rsidRPr="009E1C12">
        <w:rPr>
          <w:rFonts w:ascii="Arial" w:eastAsia="Calibri" w:hAnsi="Arial" w:cs="Arial"/>
          <w:iCs/>
          <w:color w:val="000000"/>
          <w:kern w:val="2"/>
          <w:sz w:val="24"/>
          <w:szCs w:val="24"/>
        </w:rPr>
        <w:t>,</w:t>
      </w:r>
      <w:r w:rsidRPr="009E1C12">
        <w:rPr>
          <w:rFonts w:ascii="Arial" w:eastAsia="Calibri" w:hAnsi="Arial" w:cs="Arial"/>
          <w:i/>
          <w:iCs/>
          <w:color w:val="000000"/>
          <w:kern w:val="2"/>
          <w:sz w:val="24"/>
          <w:szCs w:val="24"/>
        </w:rPr>
        <w:t xml:space="preserve"> </w:t>
      </w:r>
      <w:r w:rsidR="009E1C12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администрация</w:t>
      </w:r>
    </w:p>
    <w:p w:rsidR="000F0658" w:rsidRPr="009E1C1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</w:p>
    <w:p w:rsidR="000F0658" w:rsidRPr="009E1C12" w:rsidRDefault="00391585" w:rsidP="009E1C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pacing w:val="-6"/>
          <w:sz w:val="30"/>
          <w:szCs w:val="30"/>
        </w:rPr>
      </w:pPr>
      <w:r w:rsidRPr="009E1C12">
        <w:rPr>
          <w:rFonts w:ascii="Arial" w:eastAsia="Calibri" w:hAnsi="Arial" w:cs="Arial"/>
          <w:b/>
          <w:spacing w:val="-6"/>
          <w:sz w:val="30"/>
          <w:szCs w:val="30"/>
        </w:rPr>
        <w:t>ПОСТАНОВЛЯЕТ</w:t>
      </w:r>
      <w:r w:rsidR="000F0658" w:rsidRPr="009E1C12">
        <w:rPr>
          <w:rFonts w:ascii="Arial" w:eastAsia="Calibri" w:hAnsi="Arial" w:cs="Arial"/>
          <w:b/>
          <w:spacing w:val="-6"/>
          <w:sz w:val="30"/>
          <w:szCs w:val="30"/>
        </w:rPr>
        <w:t>:</w:t>
      </w:r>
    </w:p>
    <w:p w:rsidR="000F0658" w:rsidRPr="00391585" w:rsidRDefault="000F0658" w:rsidP="009E1C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24"/>
          <w:szCs w:val="24"/>
        </w:rPr>
      </w:pPr>
    </w:p>
    <w:p w:rsidR="000F0658" w:rsidRPr="00391585" w:rsidRDefault="000F0658" w:rsidP="009E1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pacing w:val="-6"/>
          <w:sz w:val="24"/>
          <w:szCs w:val="24"/>
        </w:rPr>
      </w:pPr>
      <w:r w:rsidRPr="00391585">
        <w:rPr>
          <w:rFonts w:ascii="Arial" w:eastAsia="Calibri" w:hAnsi="Arial" w:cs="Arial"/>
          <w:spacing w:val="-6"/>
          <w:sz w:val="24"/>
          <w:szCs w:val="24"/>
          <w:lang w:eastAsia="ru-RU"/>
        </w:rPr>
        <w:t xml:space="preserve">1. Утвердить </w:t>
      </w:r>
      <w:r w:rsidRPr="00391585">
        <w:rPr>
          <w:rFonts w:ascii="Arial" w:eastAsia="Calibri" w:hAnsi="Arial" w:cs="Arial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91585">
        <w:rPr>
          <w:rFonts w:ascii="Arial" w:eastAsia="Calibri" w:hAnsi="Arial" w:cs="Arial"/>
          <w:spacing w:val="-6"/>
          <w:sz w:val="24"/>
          <w:szCs w:val="24"/>
        </w:rPr>
        <w:t>МО «Шаралдай»</w:t>
      </w:r>
      <w:r w:rsidRPr="00391585">
        <w:rPr>
          <w:rFonts w:ascii="Arial" w:eastAsia="Calibri" w:hAnsi="Arial" w:cs="Arial"/>
          <w:spacing w:val="-6"/>
          <w:sz w:val="24"/>
          <w:szCs w:val="24"/>
        </w:rPr>
        <w:t xml:space="preserve"> на 2022 год (далее – Программа профилактики) согласно приложения к настоящему постановлению.</w:t>
      </w:r>
    </w:p>
    <w:p w:rsidR="000F0658" w:rsidRPr="00391585" w:rsidRDefault="000F0658" w:rsidP="009E1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pacing w:val="-6"/>
          <w:sz w:val="24"/>
          <w:szCs w:val="24"/>
        </w:rPr>
      </w:pPr>
      <w:r w:rsidRPr="00391585">
        <w:rPr>
          <w:rFonts w:ascii="Arial" w:eastAsia="Calibri" w:hAnsi="Arial" w:cs="Arial"/>
          <w:sz w:val="24"/>
          <w:szCs w:val="24"/>
        </w:rPr>
        <w:t xml:space="preserve">2. </w:t>
      </w:r>
      <w:r w:rsidRPr="00391585">
        <w:rPr>
          <w:rFonts w:ascii="Arial" w:eastAsia="Calibri" w:hAnsi="Arial" w:cs="Arial"/>
          <w:spacing w:val="-6"/>
          <w:sz w:val="24"/>
          <w:szCs w:val="24"/>
        </w:rPr>
        <w:t xml:space="preserve">Специалисту Администрации </w:t>
      </w:r>
      <w:r w:rsidR="00391585">
        <w:rPr>
          <w:rFonts w:ascii="Arial" w:eastAsia="Calibri" w:hAnsi="Arial" w:cs="Arial"/>
          <w:spacing w:val="-6"/>
          <w:sz w:val="24"/>
          <w:szCs w:val="24"/>
        </w:rPr>
        <w:t>МО «Шаралдай»</w:t>
      </w:r>
      <w:r w:rsidRPr="00391585">
        <w:rPr>
          <w:rFonts w:ascii="Arial" w:eastAsia="Calibri" w:hAnsi="Arial" w:cs="Arial"/>
          <w:spacing w:val="-6"/>
          <w:sz w:val="24"/>
          <w:szCs w:val="24"/>
        </w:rPr>
        <w:t xml:space="preserve">,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391585">
        <w:rPr>
          <w:rFonts w:ascii="Arial" w:eastAsia="Calibri" w:hAnsi="Arial" w:cs="Arial"/>
          <w:spacing w:val="-6"/>
          <w:sz w:val="24"/>
          <w:szCs w:val="24"/>
        </w:rPr>
        <w:t>МО «Шаралдай»</w:t>
      </w:r>
      <w:r w:rsidRPr="00391585">
        <w:rPr>
          <w:rFonts w:ascii="Arial" w:eastAsia="Calibri" w:hAnsi="Arial" w:cs="Arial"/>
          <w:spacing w:val="-6"/>
          <w:sz w:val="24"/>
          <w:szCs w:val="24"/>
        </w:rPr>
        <w:t>, обеспечить исполнение Программы профилактики.</w:t>
      </w:r>
    </w:p>
    <w:p w:rsidR="000F0658" w:rsidRPr="00391585" w:rsidRDefault="000F0658" w:rsidP="009E1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391585">
        <w:rPr>
          <w:rFonts w:ascii="Arial" w:eastAsia="Calibri" w:hAnsi="Arial" w:cs="Arial"/>
          <w:color w:val="000000"/>
          <w:sz w:val="24"/>
          <w:szCs w:val="24"/>
        </w:rPr>
        <w:t xml:space="preserve">3. Опубликовать настоящее постановление в информационном издании «Вестник», разместить на официальном сайте </w:t>
      </w:r>
      <w:r w:rsidR="00391585">
        <w:rPr>
          <w:rFonts w:ascii="Arial" w:eastAsia="Calibri" w:hAnsi="Arial" w:cs="Arial"/>
          <w:color w:val="000000"/>
          <w:sz w:val="24"/>
          <w:szCs w:val="24"/>
        </w:rPr>
        <w:t>в сети Интернет.</w:t>
      </w:r>
    </w:p>
    <w:p w:rsidR="000F0658" w:rsidRPr="00391585" w:rsidRDefault="000F0658" w:rsidP="009E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4"/>
          <w:szCs w:val="24"/>
          <w:lang w:eastAsia="ru-RU"/>
        </w:rPr>
      </w:pPr>
      <w:r w:rsidRPr="00391585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4. </w:t>
      </w:r>
      <w:r w:rsidR="00391585">
        <w:rPr>
          <w:rFonts w:ascii="Arial" w:eastAsia="Calibri" w:hAnsi="Arial" w:cs="Arial"/>
          <w:spacing w:val="-4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F0658" w:rsidRPr="00391585" w:rsidRDefault="000F0658" w:rsidP="009E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0F0658" w:rsidRPr="00391585" w:rsidRDefault="000F0658" w:rsidP="009E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906098" w:rsidRDefault="00391585" w:rsidP="009E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r w:rsidR="00906098">
        <w:rPr>
          <w:rFonts w:ascii="Arial" w:eastAsia="Calibri" w:hAnsi="Arial" w:cs="Arial"/>
          <w:sz w:val="24"/>
          <w:szCs w:val="24"/>
        </w:rPr>
        <w:t>муниципального</w:t>
      </w:r>
    </w:p>
    <w:p w:rsidR="000F0658" w:rsidRDefault="000F0658" w:rsidP="009E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1585">
        <w:rPr>
          <w:rFonts w:ascii="Arial" w:eastAsia="Calibri" w:hAnsi="Arial" w:cs="Arial"/>
          <w:sz w:val="24"/>
          <w:szCs w:val="24"/>
        </w:rPr>
        <w:t>образования</w:t>
      </w:r>
      <w:r w:rsidR="00391585">
        <w:rPr>
          <w:rFonts w:ascii="Arial" w:eastAsia="Calibri" w:hAnsi="Arial" w:cs="Arial"/>
          <w:sz w:val="24"/>
          <w:szCs w:val="24"/>
        </w:rPr>
        <w:t xml:space="preserve"> «Шаралдай»</w:t>
      </w:r>
    </w:p>
    <w:p w:rsidR="00391585" w:rsidRPr="000F0658" w:rsidRDefault="00391585" w:rsidP="009E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Д.И. </w:t>
      </w:r>
      <w:proofErr w:type="spellStart"/>
      <w:r>
        <w:rPr>
          <w:rFonts w:ascii="Arial" w:eastAsia="Calibri" w:hAnsi="Arial" w:cs="Arial"/>
          <w:sz w:val="24"/>
          <w:szCs w:val="24"/>
        </w:rPr>
        <w:t>Ханхареев</w:t>
      </w:r>
      <w:proofErr w:type="spellEnd"/>
    </w:p>
    <w:p w:rsidR="000F0658" w:rsidRPr="0090609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906098" w:rsidRDefault="000F0658" w:rsidP="009060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  <w:szCs w:val="24"/>
        </w:rPr>
      </w:pPr>
      <w:r w:rsidRPr="00906098">
        <w:rPr>
          <w:rFonts w:ascii="Courier New" w:eastAsia="Calibri" w:hAnsi="Courier New" w:cs="Courier New"/>
          <w:spacing w:val="-6"/>
          <w:szCs w:val="24"/>
        </w:rPr>
        <w:t>Приложение</w:t>
      </w:r>
      <w:r w:rsidR="00906098">
        <w:rPr>
          <w:rFonts w:ascii="Courier New" w:eastAsia="Calibri" w:hAnsi="Courier New" w:cs="Courier New"/>
          <w:spacing w:val="-6"/>
          <w:szCs w:val="24"/>
        </w:rPr>
        <w:t xml:space="preserve"> к Постановлению</w:t>
      </w:r>
    </w:p>
    <w:p w:rsidR="000F0658" w:rsidRPr="00906098" w:rsidRDefault="00906098" w:rsidP="009060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  <w:szCs w:val="24"/>
        </w:rPr>
      </w:pPr>
      <w:r>
        <w:rPr>
          <w:rFonts w:ascii="Courier New" w:eastAsia="Calibri" w:hAnsi="Courier New" w:cs="Courier New"/>
          <w:spacing w:val="-6"/>
          <w:szCs w:val="24"/>
        </w:rPr>
        <w:t xml:space="preserve">Администрации </w:t>
      </w:r>
      <w:r w:rsidR="00391585" w:rsidRPr="00906098">
        <w:rPr>
          <w:rFonts w:ascii="Courier New" w:eastAsia="Calibri" w:hAnsi="Courier New" w:cs="Courier New"/>
          <w:spacing w:val="-6"/>
          <w:szCs w:val="24"/>
        </w:rPr>
        <w:t>МО «Шаралдай»</w:t>
      </w:r>
    </w:p>
    <w:p w:rsidR="000F0658" w:rsidRPr="00906098" w:rsidRDefault="000F0658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  <w:szCs w:val="24"/>
        </w:rPr>
      </w:pPr>
      <w:r w:rsidRPr="00906098">
        <w:rPr>
          <w:rFonts w:ascii="Courier New" w:eastAsia="Calibri" w:hAnsi="Courier New" w:cs="Courier New"/>
          <w:spacing w:val="-6"/>
          <w:szCs w:val="24"/>
        </w:rPr>
        <w:t xml:space="preserve">от </w:t>
      </w:r>
      <w:r w:rsidR="00906098">
        <w:rPr>
          <w:rFonts w:ascii="Courier New" w:eastAsia="Calibri" w:hAnsi="Courier New" w:cs="Courier New"/>
          <w:spacing w:val="-6"/>
          <w:szCs w:val="24"/>
        </w:rPr>
        <w:t>22.11.</w:t>
      </w:r>
      <w:r w:rsidR="00391585" w:rsidRPr="00906098">
        <w:rPr>
          <w:rFonts w:ascii="Courier New" w:eastAsia="Calibri" w:hAnsi="Courier New" w:cs="Courier New"/>
          <w:spacing w:val="-6"/>
          <w:szCs w:val="24"/>
        </w:rPr>
        <w:t>2022</w:t>
      </w:r>
      <w:r w:rsidR="00906098">
        <w:rPr>
          <w:rFonts w:ascii="Courier New" w:eastAsia="Calibri" w:hAnsi="Courier New" w:cs="Courier New"/>
          <w:spacing w:val="-6"/>
          <w:szCs w:val="24"/>
        </w:rPr>
        <w:t>г. №</w:t>
      </w:r>
      <w:r w:rsidR="00391585" w:rsidRPr="00906098">
        <w:rPr>
          <w:rFonts w:ascii="Courier New" w:eastAsia="Calibri" w:hAnsi="Courier New" w:cs="Courier New"/>
          <w:spacing w:val="-6"/>
          <w:szCs w:val="24"/>
        </w:rPr>
        <w:t>69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906098" w:rsidRDefault="00906098" w:rsidP="009060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30"/>
          <w:szCs w:val="30"/>
          <w:lang w:eastAsia="ru-RU"/>
        </w:rPr>
      </w:pPr>
      <w:r w:rsidRPr="00906098">
        <w:rPr>
          <w:rFonts w:ascii="Arial" w:eastAsia="Times New Roman" w:hAnsi="Arial" w:cs="Arial"/>
          <w:b/>
          <w:spacing w:val="-6"/>
          <w:sz w:val="30"/>
          <w:szCs w:val="30"/>
          <w:lang w:eastAsia="ru-RU"/>
        </w:rPr>
        <w:t>ПРОГРАММА</w:t>
      </w:r>
      <w:r>
        <w:rPr>
          <w:rFonts w:ascii="Arial" w:eastAsia="Times New Roman" w:hAnsi="Arial" w:cs="Arial"/>
          <w:b/>
          <w:spacing w:val="-6"/>
          <w:sz w:val="30"/>
          <w:szCs w:val="30"/>
          <w:lang w:eastAsia="ru-RU"/>
        </w:rPr>
        <w:t xml:space="preserve"> </w:t>
      </w:r>
      <w:r w:rsidRPr="00906098">
        <w:rPr>
          <w:rFonts w:ascii="Arial" w:eastAsia="Times New Roman" w:hAnsi="Arial" w:cs="Arial"/>
          <w:b/>
          <w:spacing w:val="-6"/>
          <w:sz w:val="30"/>
          <w:szCs w:val="30"/>
          <w:lang w:eastAsia="ru-RU"/>
        </w:rPr>
        <w:t xml:space="preserve">ПРОФИЛАКТИКИ РИСКОВ ПРИЧИНЕНИЯ ВРЕДА </w:t>
      </w:r>
      <w:r w:rsidRPr="00906098">
        <w:rPr>
          <w:rFonts w:ascii="Arial" w:eastAsia="Times New Roman" w:hAnsi="Arial" w:cs="Arial"/>
          <w:b/>
          <w:spacing w:val="-6"/>
          <w:sz w:val="30"/>
          <w:szCs w:val="30"/>
          <w:lang w:eastAsia="ru-RU"/>
        </w:rPr>
        <w:lastRenderedPageBreak/>
        <w:t>(УЩЕРБА) ОХРАНЯЕМЫМ ЗАКОНОМ ЦЕННОСТЯМ ПО МУНИЦИПАЛЬНОМУ КОНТРОЛЮ В СФЕРЕ БЛАГОУСТРОЙСТВА НА ТЕРРИТОРИИ МО «ШАРАЛДАЙ» НА 2022 ГОД</w:t>
      </w:r>
    </w:p>
    <w:p w:rsidR="000F0658" w:rsidRPr="00391585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906098" w:rsidRDefault="00906098" w:rsidP="009060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906098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ПАСПОРТ</w:t>
      </w:r>
      <w:r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 </w:t>
      </w:r>
      <w:r w:rsidRPr="00906098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906098">
        <w:rPr>
          <w:rFonts w:ascii="Arial" w:eastAsia="Calibri" w:hAnsi="Arial" w:cs="Arial"/>
          <w:b/>
          <w:spacing w:val="-6"/>
          <w:sz w:val="24"/>
          <w:szCs w:val="24"/>
        </w:rPr>
        <w:t xml:space="preserve">МО «ШАРАЛДАЙ» </w:t>
      </w:r>
      <w:r w:rsidRPr="00906098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НА 2022 ГОД</w:t>
      </w:r>
    </w:p>
    <w:p w:rsidR="000F0658" w:rsidRPr="0090609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0F0658" w:rsidRPr="00906098" w:rsidTr="00906098">
        <w:tc>
          <w:tcPr>
            <w:tcW w:w="1838" w:type="dxa"/>
          </w:tcPr>
          <w:p w:rsidR="000F0658" w:rsidRPr="00906098" w:rsidRDefault="000F0658" w:rsidP="00906098">
            <w:pPr>
              <w:widowControl w:val="0"/>
              <w:autoSpaceDE w:val="0"/>
              <w:autoSpaceDN w:val="0"/>
              <w:spacing w:after="0" w:line="240" w:lineRule="auto"/>
              <w:ind w:left="-120"/>
              <w:outlineLvl w:val="1"/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</w:pPr>
            <w:r w:rsidRPr="0090609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 xml:space="preserve">Наименование программы профилактики </w:t>
            </w:r>
          </w:p>
        </w:tc>
        <w:tc>
          <w:tcPr>
            <w:tcW w:w="7513" w:type="dxa"/>
          </w:tcPr>
          <w:p w:rsidR="000F0658" w:rsidRPr="00906098" w:rsidRDefault="000F0658" w:rsidP="00906098">
            <w:pPr>
              <w:widowControl w:val="0"/>
              <w:autoSpaceDE w:val="0"/>
              <w:autoSpaceDN w:val="0"/>
              <w:spacing w:after="0" w:line="240" w:lineRule="auto"/>
              <w:ind w:left="-120"/>
              <w:jc w:val="both"/>
              <w:outlineLvl w:val="1"/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</w:pPr>
            <w:r w:rsidRPr="0090609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</w:t>
            </w:r>
            <w:r w:rsidR="001501E0" w:rsidRPr="0090609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 xml:space="preserve">на территории </w:t>
            </w:r>
            <w:r w:rsidR="00391585" w:rsidRPr="00906098">
              <w:rPr>
                <w:rFonts w:ascii="Courier New" w:eastAsia="Calibri" w:hAnsi="Courier New" w:cs="Courier New"/>
                <w:spacing w:val="-6"/>
                <w:szCs w:val="24"/>
              </w:rPr>
              <w:t>МО «Шаралдай»</w:t>
            </w:r>
            <w:r w:rsidR="0090609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 xml:space="preserve"> </w:t>
            </w:r>
            <w:r w:rsidRPr="0090609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0F0658" w:rsidRPr="00906098" w:rsidTr="00906098">
        <w:tc>
          <w:tcPr>
            <w:tcW w:w="1838" w:type="dxa"/>
          </w:tcPr>
          <w:p w:rsidR="000F0658" w:rsidRPr="00906098" w:rsidRDefault="000F0658" w:rsidP="00906098">
            <w:pPr>
              <w:widowControl w:val="0"/>
              <w:autoSpaceDE w:val="0"/>
              <w:autoSpaceDN w:val="0"/>
              <w:spacing w:after="0" w:line="240" w:lineRule="auto"/>
              <w:ind w:left="-120"/>
              <w:outlineLvl w:val="1"/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</w:pPr>
            <w:r w:rsidRPr="0090609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>Ответственный исполнитель программы профилактики</w:t>
            </w:r>
          </w:p>
        </w:tc>
        <w:tc>
          <w:tcPr>
            <w:tcW w:w="7513" w:type="dxa"/>
          </w:tcPr>
          <w:p w:rsidR="000F0658" w:rsidRPr="00906098" w:rsidRDefault="001501E0" w:rsidP="00906098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 w:rsidRPr="00906098">
              <w:rPr>
                <w:rFonts w:ascii="Courier New" w:eastAsia="Calibri" w:hAnsi="Courier New" w:cs="Courier New"/>
                <w:szCs w:val="24"/>
                <w:lang w:eastAsia="ru-RU"/>
              </w:rPr>
              <w:t xml:space="preserve">Специалист администрации </w:t>
            </w:r>
            <w:r w:rsidR="00391585" w:rsidRPr="00906098">
              <w:rPr>
                <w:rFonts w:ascii="Courier New" w:eastAsia="Calibri" w:hAnsi="Courier New" w:cs="Courier New"/>
                <w:spacing w:val="-6"/>
                <w:szCs w:val="24"/>
              </w:rPr>
              <w:t>МО «Шаралдай»</w:t>
            </w:r>
          </w:p>
        </w:tc>
      </w:tr>
      <w:tr w:rsidR="000F0658" w:rsidRPr="00906098" w:rsidTr="00906098">
        <w:tc>
          <w:tcPr>
            <w:tcW w:w="1838" w:type="dxa"/>
          </w:tcPr>
          <w:p w:rsidR="000F0658" w:rsidRPr="00906098" w:rsidRDefault="000F0658" w:rsidP="00906098">
            <w:pPr>
              <w:widowControl w:val="0"/>
              <w:autoSpaceDE w:val="0"/>
              <w:autoSpaceDN w:val="0"/>
              <w:spacing w:after="0" w:line="240" w:lineRule="auto"/>
              <w:ind w:left="-120"/>
              <w:outlineLvl w:val="1"/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</w:pPr>
            <w:r w:rsidRPr="0090609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>Срок реализации</w:t>
            </w:r>
            <w:r w:rsidR="0090609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 xml:space="preserve"> </w:t>
            </w:r>
            <w:r w:rsidRPr="0090609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7513" w:type="dxa"/>
          </w:tcPr>
          <w:p w:rsidR="000F0658" w:rsidRPr="00906098" w:rsidRDefault="000F0658" w:rsidP="00906098">
            <w:pPr>
              <w:widowControl w:val="0"/>
              <w:autoSpaceDE w:val="0"/>
              <w:autoSpaceDN w:val="0"/>
              <w:spacing w:after="0" w:line="240" w:lineRule="auto"/>
              <w:ind w:left="-120"/>
              <w:jc w:val="both"/>
              <w:outlineLvl w:val="1"/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</w:pPr>
            <w:r w:rsidRPr="0090609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>2022 год</w:t>
            </w:r>
          </w:p>
        </w:tc>
      </w:tr>
      <w:tr w:rsidR="000F0658" w:rsidRPr="00906098" w:rsidTr="00906098">
        <w:tc>
          <w:tcPr>
            <w:tcW w:w="1838" w:type="dxa"/>
          </w:tcPr>
          <w:p w:rsidR="000F0658" w:rsidRPr="00906098" w:rsidRDefault="000F0658" w:rsidP="00906098">
            <w:pPr>
              <w:widowControl w:val="0"/>
              <w:autoSpaceDE w:val="0"/>
              <w:autoSpaceDN w:val="0"/>
              <w:spacing w:after="0" w:line="240" w:lineRule="auto"/>
              <w:ind w:left="-120"/>
              <w:outlineLvl w:val="1"/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</w:pPr>
            <w:r w:rsidRPr="0090609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>Цели и задачи программы профилактики</w:t>
            </w:r>
          </w:p>
        </w:tc>
        <w:tc>
          <w:tcPr>
            <w:tcW w:w="7513" w:type="dxa"/>
          </w:tcPr>
          <w:p w:rsidR="000F0658" w:rsidRPr="00906098" w:rsidRDefault="000F0658" w:rsidP="00906098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 w:rsidRPr="00906098">
              <w:rPr>
                <w:rFonts w:ascii="Courier New" w:eastAsia="Calibri" w:hAnsi="Courier New" w:cs="Courier New"/>
                <w:szCs w:val="24"/>
                <w:lang w:eastAsia="ru-RU"/>
              </w:rPr>
              <w:t>Цели реализации программы профилактики:</w:t>
            </w:r>
          </w:p>
          <w:p w:rsidR="000F0658" w:rsidRPr="00906098" w:rsidRDefault="00906098" w:rsidP="00906098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Cs w:val="24"/>
                <w:lang w:eastAsia="ru-RU"/>
              </w:rPr>
              <w:t xml:space="preserve">1) </w:t>
            </w:r>
            <w:r w:rsidR="000F0658" w:rsidRPr="00906098">
              <w:rPr>
                <w:rFonts w:ascii="Courier New" w:eastAsia="Calibri" w:hAnsi="Courier New" w:cs="Courier New"/>
                <w:szCs w:val="24"/>
                <w:lang w:eastAsia="ru-RU"/>
              </w:rPr>
              <w:t>стимулирование добросовестного соблюде</w:t>
            </w:r>
            <w:r w:rsidR="001501E0" w:rsidRPr="00906098">
              <w:rPr>
                <w:rFonts w:ascii="Courier New" w:eastAsia="Calibri" w:hAnsi="Courier New" w:cs="Courier New"/>
                <w:szCs w:val="24"/>
                <w:lang w:eastAsia="ru-RU"/>
              </w:rPr>
              <w:t xml:space="preserve">ния гражданами и организациями </w:t>
            </w:r>
            <w:r w:rsidR="000F0658" w:rsidRPr="00906098">
              <w:rPr>
                <w:rFonts w:ascii="Courier New" w:eastAsia="Calibri" w:hAnsi="Courier New" w:cs="Courier New"/>
                <w:szCs w:val="24"/>
                <w:lang w:eastAsia="ru-RU"/>
              </w:rPr>
              <w:t>(далее – контролируемые лица);</w:t>
            </w:r>
          </w:p>
          <w:p w:rsidR="000F0658" w:rsidRPr="00906098" w:rsidRDefault="000F0658" w:rsidP="00906098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 w:rsidRPr="00906098">
              <w:rPr>
                <w:rFonts w:ascii="Courier New" w:eastAsia="Calibri" w:hAnsi="Courier New" w:cs="Courier New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906098" w:rsidRDefault="000F0658" w:rsidP="00906098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 w:rsidRPr="00906098">
              <w:rPr>
                <w:rFonts w:ascii="Courier New" w:eastAsia="Calibri" w:hAnsi="Courier New" w:cs="Courier New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906098" w:rsidRDefault="000F0658" w:rsidP="00906098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 w:rsidRPr="00906098">
              <w:rPr>
                <w:rFonts w:ascii="Courier New" w:eastAsia="Calibri" w:hAnsi="Courier New" w:cs="Courier New"/>
                <w:szCs w:val="24"/>
                <w:lang w:eastAsia="ru-RU"/>
              </w:rPr>
              <w:t>Задачи программы профилактики:</w:t>
            </w:r>
          </w:p>
          <w:p w:rsidR="000F0658" w:rsidRPr="00906098" w:rsidRDefault="000F0658" w:rsidP="00906098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906098">
              <w:rPr>
                <w:rFonts w:ascii="Courier New" w:eastAsia="Calibri" w:hAnsi="Courier New" w:cs="Courier New"/>
                <w:szCs w:val="24"/>
                <w:lang w:eastAsia="ru-RU"/>
              </w:rPr>
              <w:t>1)</w:t>
            </w:r>
            <w:r w:rsidR="00906098">
              <w:rPr>
                <w:rFonts w:ascii="Courier New" w:eastAsia="Calibri" w:hAnsi="Courier New" w:cs="Courier New"/>
                <w:szCs w:val="24"/>
                <w:lang w:eastAsia="ru-RU"/>
              </w:rPr>
              <w:t xml:space="preserve"> </w:t>
            </w:r>
            <w:r w:rsidRPr="00906098">
              <w:rPr>
                <w:rFonts w:ascii="Courier New" w:eastAsia="Calibri" w:hAnsi="Courier New" w:cs="Courier New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0F0658" w:rsidRPr="00906098" w:rsidRDefault="00906098" w:rsidP="00906098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iCs/>
                <w:szCs w:val="24"/>
              </w:rPr>
              <w:t xml:space="preserve">2) </w:t>
            </w:r>
            <w:r w:rsidR="000F0658" w:rsidRPr="00906098">
              <w:rPr>
                <w:rFonts w:ascii="Courier New" w:eastAsia="Calibri" w:hAnsi="Courier New" w:cs="Courier New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906098" w:rsidRDefault="000F0658" w:rsidP="00906098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 w:rsidRPr="00906098">
              <w:rPr>
                <w:rFonts w:ascii="Courier New" w:eastAsia="Calibri" w:hAnsi="Courier New" w:cs="Courier New"/>
                <w:iCs/>
                <w:szCs w:val="24"/>
              </w:rPr>
              <w:t>3)</w:t>
            </w:r>
            <w:r w:rsidR="00906098">
              <w:rPr>
                <w:rFonts w:ascii="Courier New" w:eastAsia="Calibri" w:hAnsi="Courier New" w:cs="Courier New"/>
                <w:iCs/>
                <w:szCs w:val="24"/>
              </w:rPr>
              <w:t xml:space="preserve"> </w:t>
            </w:r>
            <w:r w:rsidRPr="00906098">
              <w:rPr>
                <w:rFonts w:ascii="Courier New" w:eastAsia="Calibri" w:hAnsi="Courier New" w:cs="Courier New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906098" w:rsidRDefault="00906098" w:rsidP="00906098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iCs/>
                <w:szCs w:val="24"/>
              </w:rPr>
              <w:t xml:space="preserve">4) </w:t>
            </w:r>
            <w:r w:rsidR="000F0658" w:rsidRPr="00906098">
              <w:rPr>
                <w:rFonts w:ascii="Courier New" w:eastAsia="Calibri" w:hAnsi="Courier New" w:cs="Courier New"/>
                <w:iCs/>
                <w:szCs w:val="24"/>
              </w:rPr>
              <w:t>повышение правосознания и правовой культуры контролируемых лиц</w:t>
            </w:r>
          </w:p>
        </w:tc>
      </w:tr>
      <w:tr w:rsidR="000F0658" w:rsidRPr="00906098" w:rsidTr="00906098">
        <w:tc>
          <w:tcPr>
            <w:tcW w:w="1838" w:type="dxa"/>
          </w:tcPr>
          <w:p w:rsidR="000F0658" w:rsidRPr="00906098" w:rsidRDefault="000F0658" w:rsidP="00906098">
            <w:pPr>
              <w:widowControl w:val="0"/>
              <w:autoSpaceDE w:val="0"/>
              <w:autoSpaceDN w:val="0"/>
              <w:spacing w:after="0" w:line="240" w:lineRule="auto"/>
              <w:ind w:left="-120"/>
              <w:outlineLvl w:val="1"/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</w:pPr>
            <w:r w:rsidRPr="0090609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7513" w:type="dxa"/>
          </w:tcPr>
          <w:p w:rsidR="000F0658" w:rsidRPr="00906098" w:rsidRDefault="000F0658" w:rsidP="00906098">
            <w:pPr>
              <w:widowControl w:val="0"/>
              <w:autoSpaceDE w:val="0"/>
              <w:autoSpaceDN w:val="0"/>
              <w:spacing w:after="0" w:line="240" w:lineRule="auto"/>
              <w:ind w:left="-120"/>
              <w:jc w:val="both"/>
              <w:outlineLvl w:val="1"/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</w:pPr>
            <w:r w:rsidRPr="0090609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91585" w:rsidRPr="00906098" w:rsidRDefault="00391585" w:rsidP="00906098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90609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906098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Раздел 1. Общие положения</w:t>
      </w:r>
    </w:p>
    <w:p w:rsidR="000F0658" w:rsidRPr="00391585" w:rsidRDefault="000F0658" w:rsidP="000F0658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391585" w:rsidRDefault="000F0658" w:rsidP="00906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91585">
        <w:rPr>
          <w:rFonts w:ascii="Arial" w:eastAsia="Calibri" w:hAnsi="Arial" w:cs="Arial"/>
          <w:spacing w:val="-6"/>
          <w:sz w:val="24"/>
          <w:szCs w:val="24"/>
        </w:rPr>
        <w:t xml:space="preserve">МО «Шаралдай» </w:t>
      </w:r>
      <w:r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>на 2022 год</w:t>
      </w:r>
      <w:r w:rsidRPr="00391585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 </w:t>
      </w:r>
      <w:r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391585">
        <w:rPr>
          <w:rFonts w:ascii="Arial" w:eastAsia="Times New Roman" w:hAnsi="Arial" w:cs="Arial"/>
          <w:sz w:val="24"/>
          <w:szCs w:val="24"/>
          <w:lang w:eastAsia="ru-RU"/>
        </w:rPr>
        <w:t xml:space="preserve">Правилами </w:t>
      </w:r>
      <w:r w:rsidRPr="003915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 w:rsidRPr="00391585">
        <w:rPr>
          <w:rFonts w:ascii="Arial" w:eastAsia="Times New Roman" w:hAnsi="Arial" w:cs="Arial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в целях организации проведения в 2022</w:t>
      </w:r>
      <w:r w:rsidR="001501E0"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году Администрацией </w:t>
      </w:r>
      <w:r w:rsidR="00391585">
        <w:rPr>
          <w:rFonts w:ascii="Arial" w:eastAsia="Calibri" w:hAnsi="Arial" w:cs="Arial"/>
          <w:spacing w:val="-6"/>
          <w:sz w:val="24"/>
          <w:szCs w:val="24"/>
        </w:rPr>
        <w:t>МО «Шаралдай»</w:t>
      </w:r>
      <w:r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на территории </w:t>
      </w:r>
      <w:r w:rsidR="00391585">
        <w:rPr>
          <w:rFonts w:ascii="Arial" w:eastAsia="Calibri" w:hAnsi="Arial" w:cs="Arial"/>
          <w:spacing w:val="-6"/>
          <w:sz w:val="24"/>
          <w:szCs w:val="24"/>
        </w:rPr>
        <w:t>МО «Шаралдай»</w:t>
      </w:r>
      <w:r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</w:p>
    <w:p w:rsidR="000F0658" w:rsidRPr="00391585" w:rsidRDefault="000F0658" w:rsidP="0090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1585">
        <w:rPr>
          <w:rFonts w:ascii="Arial" w:eastAsia="Calibri" w:hAnsi="Arial" w:cs="Arial"/>
          <w:sz w:val="24"/>
          <w:szCs w:val="24"/>
          <w:lang w:eastAsia="ru-RU"/>
        </w:rPr>
        <w:t>Органом</w:t>
      </w:r>
      <w:r w:rsidR="001501E0" w:rsidRPr="00391585">
        <w:rPr>
          <w:rFonts w:ascii="Arial" w:eastAsia="Calibri" w:hAnsi="Arial" w:cs="Arial"/>
          <w:sz w:val="24"/>
          <w:szCs w:val="24"/>
          <w:lang w:eastAsia="ru-RU"/>
        </w:rPr>
        <w:t xml:space="preserve"> местного самоуправления </w:t>
      </w:r>
      <w:r w:rsidR="00391585">
        <w:rPr>
          <w:rFonts w:ascii="Arial" w:eastAsia="Calibri" w:hAnsi="Arial" w:cs="Arial"/>
          <w:spacing w:val="-6"/>
          <w:sz w:val="24"/>
          <w:szCs w:val="24"/>
        </w:rPr>
        <w:t>МО «Шаралдай»</w:t>
      </w:r>
      <w:r w:rsidRPr="00391585">
        <w:rPr>
          <w:rFonts w:ascii="Arial" w:eastAsia="Calibri" w:hAnsi="Arial" w:cs="Arial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 w:rsidR="001501E0" w:rsidRPr="00391585">
        <w:rPr>
          <w:rFonts w:ascii="Arial" w:eastAsia="Calibri" w:hAnsi="Arial" w:cs="Arial"/>
          <w:sz w:val="24"/>
          <w:szCs w:val="24"/>
          <w:lang w:eastAsia="ru-RU"/>
        </w:rPr>
        <w:t xml:space="preserve">а территории </w:t>
      </w:r>
      <w:r w:rsidR="00391585">
        <w:rPr>
          <w:rFonts w:ascii="Arial" w:eastAsia="Calibri" w:hAnsi="Arial" w:cs="Arial"/>
          <w:spacing w:val="-6"/>
          <w:sz w:val="24"/>
          <w:szCs w:val="24"/>
        </w:rPr>
        <w:t>МО «Шаралдай»</w:t>
      </w:r>
      <w:r w:rsidRPr="00391585">
        <w:rPr>
          <w:rFonts w:ascii="Arial" w:eastAsia="Calibri" w:hAnsi="Arial" w:cs="Arial"/>
          <w:sz w:val="24"/>
          <w:szCs w:val="24"/>
          <w:lang w:eastAsia="ru-RU"/>
        </w:rPr>
        <w:t xml:space="preserve">, является </w:t>
      </w:r>
      <w:r w:rsidR="001501E0" w:rsidRPr="00391585">
        <w:rPr>
          <w:rFonts w:ascii="Arial" w:eastAsia="Calibri" w:hAnsi="Arial" w:cs="Arial"/>
          <w:sz w:val="24"/>
          <w:szCs w:val="24"/>
          <w:lang w:eastAsia="ru-RU"/>
        </w:rPr>
        <w:t xml:space="preserve">специалист </w:t>
      </w:r>
      <w:r w:rsidRPr="00391585">
        <w:rPr>
          <w:rFonts w:ascii="Arial" w:eastAsia="Calibri" w:hAnsi="Arial" w:cs="Arial"/>
          <w:sz w:val="24"/>
          <w:szCs w:val="24"/>
          <w:lang w:eastAsia="ru-RU"/>
        </w:rPr>
        <w:t>(далее – уполномоченный орган).</w:t>
      </w:r>
    </w:p>
    <w:p w:rsidR="000F0658" w:rsidRPr="00391585" w:rsidRDefault="000F0658" w:rsidP="0090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1585">
        <w:rPr>
          <w:rFonts w:ascii="Arial" w:eastAsia="Calibri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391585">
        <w:rPr>
          <w:rFonts w:ascii="Arial" w:eastAsia="Calibri" w:hAnsi="Arial" w:cs="Arial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F0658" w:rsidRPr="00906098" w:rsidRDefault="000F0658" w:rsidP="009060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90609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6098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Раздел 2. </w:t>
      </w:r>
      <w:r w:rsidRPr="00906098">
        <w:rPr>
          <w:rFonts w:ascii="Arial" w:eastAsia="Times New Roman" w:hAnsi="Arial" w:cs="Arial"/>
          <w:b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0F0658" w:rsidRPr="00391585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1585">
        <w:rPr>
          <w:rFonts w:ascii="Arial" w:eastAsia="Calibri" w:hAnsi="Arial" w:cs="Arial"/>
          <w:spacing w:val="-6"/>
          <w:sz w:val="24"/>
          <w:szCs w:val="24"/>
        </w:rPr>
        <w:t xml:space="preserve">В 2021 году профилактические мероприятий в рамках муниципального контроля в сфере благоустройства не осуществлялись. </w:t>
      </w:r>
    </w:p>
    <w:p w:rsidR="000F0658" w:rsidRPr="00391585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906098" w:rsidRDefault="00906098" w:rsidP="009060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906098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Раздел 3. </w:t>
      </w:r>
      <w:r w:rsidR="000F0658" w:rsidRPr="00906098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Цели и задачи реализации Программы профилактики</w:t>
      </w:r>
    </w:p>
    <w:p w:rsidR="000F0658" w:rsidRPr="00391585" w:rsidRDefault="000F0658" w:rsidP="0090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F0658" w:rsidRPr="00391585" w:rsidRDefault="000F0658" w:rsidP="0090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1585">
        <w:rPr>
          <w:rFonts w:ascii="Arial" w:eastAsia="Calibri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0F0658" w:rsidRPr="00391585" w:rsidRDefault="00906098" w:rsidP="0090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1) </w:t>
      </w:r>
      <w:r w:rsidR="000F0658" w:rsidRPr="00391585">
        <w:rPr>
          <w:rFonts w:ascii="Arial" w:eastAsia="Calibri" w:hAnsi="Arial" w:cs="Arial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0F0658" w:rsidRPr="00391585" w:rsidRDefault="000F0658" w:rsidP="0090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1585">
        <w:rPr>
          <w:rFonts w:ascii="Arial" w:eastAsia="Calibri" w:hAnsi="Arial" w:cs="Arial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391585" w:rsidRDefault="000F0658" w:rsidP="0090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1585">
        <w:rPr>
          <w:rFonts w:ascii="Arial" w:eastAsia="Calibri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391585" w:rsidRDefault="000F0658" w:rsidP="0090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1585">
        <w:rPr>
          <w:rFonts w:ascii="Arial" w:eastAsia="Calibri" w:hAnsi="Arial" w:cs="Arial"/>
          <w:sz w:val="24"/>
          <w:szCs w:val="24"/>
          <w:lang w:eastAsia="ru-RU"/>
        </w:rPr>
        <w:t>Задачи программы профилактики:</w:t>
      </w:r>
    </w:p>
    <w:p w:rsidR="000F0658" w:rsidRPr="00391585" w:rsidRDefault="00906098" w:rsidP="0090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1) </w:t>
      </w:r>
      <w:r w:rsidR="000F0658" w:rsidRPr="00391585">
        <w:rPr>
          <w:rFonts w:ascii="Arial" w:eastAsia="Calibri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F0658" w:rsidRPr="00391585" w:rsidRDefault="00906098" w:rsidP="0090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2) </w:t>
      </w:r>
      <w:r w:rsidR="000F0658" w:rsidRPr="00391585">
        <w:rPr>
          <w:rFonts w:ascii="Arial" w:eastAsia="Calibri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F0658" w:rsidRPr="00391585" w:rsidRDefault="000F0658" w:rsidP="0090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1585">
        <w:rPr>
          <w:rFonts w:ascii="Arial" w:eastAsia="Calibri" w:hAnsi="Arial" w:cs="Arial"/>
          <w:iCs/>
          <w:sz w:val="24"/>
          <w:szCs w:val="24"/>
        </w:rPr>
        <w:t>3)</w:t>
      </w:r>
      <w:r w:rsidR="00906098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391585">
        <w:rPr>
          <w:rFonts w:ascii="Arial" w:eastAsia="Calibri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391585" w:rsidRDefault="00906098" w:rsidP="0090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4) </w:t>
      </w:r>
      <w:r w:rsidR="000F0658" w:rsidRPr="00391585">
        <w:rPr>
          <w:rFonts w:ascii="Arial" w:eastAsia="Calibri" w:hAnsi="Arial" w:cs="Arial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0F0658" w:rsidRPr="00391585" w:rsidRDefault="000F0658" w:rsidP="0090609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906098" w:rsidRDefault="00906098" w:rsidP="009060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Раздел 4. </w:t>
      </w:r>
      <w:r w:rsidR="000F0658" w:rsidRPr="00906098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Перечень профилактических мероприятий, сроки (периодичность) их проведения на 2022 год</w:t>
      </w:r>
    </w:p>
    <w:p w:rsidR="000F0658" w:rsidRPr="0090609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5184"/>
        <w:gridCol w:w="2268"/>
        <w:gridCol w:w="1276"/>
      </w:tblGrid>
      <w:tr w:rsidR="000F0658" w:rsidRPr="00906098" w:rsidTr="007063BD">
        <w:trPr>
          <w:tblHeader/>
        </w:trPr>
        <w:tc>
          <w:tcPr>
            <w:tcW w:w="623" w:type="dxa"/>
          </w:tcPr>
          <w:p w:rsidR="000F0658" w:rsidRPr="00906098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lastRenderedPageBreak/>
              <w:t>№</w:t>
            </w:r>
          </w:p>
          <w:p w:rsidR="000F0658" w:rsidRPr="00906098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t>п/п</w:t>
            </w:r>
          </w:p>
        </w:tc>
        <w:tc>
          <w:tcPr>
            <w:tcW w:w="5184" w:type="dxa"/>
          </w:tcPr>
          <w:p w:rsidR="000F0658" w:rsidRPr="00906098" w:rsidRDefault="000F0658" w:rsidP="009060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t>Наименование</w:t>
            </w:r>
            <w:r w:rsidR="00906098">
              <w:rPr>
                <w:rFonts w:ascii="Courier New" w:eastAsia="Calibri" w:hAnsi="Courier New" w:cs="Courier New"/>
              </w:rPr>
              <w:t xml:space="preserve"> </w:t>
            </w:r>
            <w:r w:rsidRPr="00906098">
              <w:rPr>
                <w:rFonts w:ascii="Courier New" w:eastAsia="Calibri" w:hAnsi="Courier New" w:cs="Courier New"/>
              </w:rPr>
              <w:t>профилактического мероприятия</w:t>
            </w:r>
          </w:p>
        </w:tc>
        <w:tc>
          <w:tcPr>
            <w:tcW w:w="2268" w:type="dxa"/>
          </w:tcPr>
          <w:p w:rsidR="000F0658" w:rsidRPr="00906098" w:rsidRDefault="000F0658" w:rsidP="009060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t>Срок (периодичность)</w:t>
            </w:r>
            <w:r w:rsidR="00906098">
              <w:rPr>
                <w:rFonts w:ascii="Courier New" w:eastAsia="Calibri" w:hAnsi="Courier New" w:cs="Courier New"/>
              </w:rPr>
              <w:t xml:space="preserve"> </w:t>
            </w:r>
            <w:r w:rsidRPr="00906098">
              <w:rPr>
                <w:rFonts w:ascii="Courier New" w:eastAsia="Calibri" w:hAnsi="Courier New" w:cs="Courier New"/>
              </w:rPr>
              <w:t>их проведения</w:t>
            </w:r>
          </w:p>
        </w:tc>
        <w:tc>
          <w:tcPr>
            <w:tcW w:w="1276" w:type="dxa"/>
          </w:tcPr>
          <w:p w:rsidR="000F0658" w:rsidRPr="00906098" w:rsidRDefault="000F0658" w:rsidP="0090609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t>Ответственный</w:t>
            </w:r>
            <w:r w:rsidR="00906098">
              <w:rPr>
                <w:rFonts w:ascii="Courier New" w:eastAsia="Calibri" w:hAnsi="Courier New" w:cs="Courier New"/>
              </w:rPr>
              <w:t xml:space="preserve"> </w:t>
            </w:r>
            <w:r w:rsidRPr="00906098">
              <w:rPr>
                <w:rFonts w:ascii="Courier New" w:eastAsia="Calibri" w:hAnsi="Courier New" w:cs="Courier New"/>
              </w:rPr>
              <w:t>исполнитель</w:t>
            </w:r>
          </w:p>
        </w:tc>
      </w:tr>
      <w:tr w:rsidR="000F0658" w:rsidRPr="00906098" w:rsidTr="007063BD">
        <w:tc>
          <w:tcPr>
            <w:tcW w:w="623" w:type="dxa"/>
          </w:tcPr>
          <w:p w:rsidR="000F0658" w:rsidRPr="00906098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184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pacing w:val="-6"/>
              </w:rPr>
            </w:pPr>
            <w:r w:rsidRPr="00906098">
              <w:rPr>
                <w:rFonts w:ascii="Courier New" w:eastAsia="Calibri" w:hAnsi="Courier New" w:cs="Courier New"/>
                <w:spacing w:val="-6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906098">
              <w:rPr>
                <w:rFonts w:ascii="Courier New" w:eastAsia="Calibri" w:hAnsi="Courier New" w:cs="Courier New"/>
                <w:spacing w:val="-6"/>
              </w:rPr>
              <w:t xml:space="preserve"> </w:t>
            </w:r>
            <w:r w:rsidRPr="00906098">
              <w:rPr>
                <w:rFonts w:ascii="Courier New" w:eastAsia="Calibri" w:hAnsi="Courier New" w:cs="Courier New"/>
                <w:spacing w:val="-6"/>
              </w:rPr>
              <w:t xml:space="preserve">посредством размещения на </w:t>
            </w:r>
            <w:r w:rsidRPr="00906098">
              <w:rPr>
                <w:rFonts w:ascii="Courier New" w:eastAsia="Calibri" w:hAnsi="Courier New" w:cs="Courier New"/>
                <w:bCs/>
                <w:spacing w:val="-6"/>
              </w:rPr>
              <w:t>официальном сайте Администрации</w:t>
            </w:r>
            <w:r w:rsidR="001501E0" w:rsidRPr="00906098">
              <w:rPr>
                <w:rFonts w:ascii="Courier New" w:eastAsia="Calibri" w:hAnsi="Courier New" w:cs="Courier New"/>
                <w:bCs/>
                <w:spacing w:val="-6"/>
              </w:rPr>
              <w:t xml:space="preserve"> </w:t>
            </w:r>
            <w:r w:rsidR="00391585" w:rsidRPr="00906098">
              <w:rPr>
                <w:rFonts w:ascii="Courier New" w:eastAsia="Calibri" w:hAnsi="Courier New" w:cs="Courier New"/>
                <w:spacing w:val="-6"/>
              </w:rPr>
              <w:t>МО «Шаралдай»</w:t>
            </w:r>
            <w:r w:rsidR="001501E0" w:rsidRPr="00906098">
              <w:rPr>
                <w:rFonts w:ascii="Courier New" w:eastAsia="Calibri" w:hAnsi="Courier New" w:cs="Courier New"/>
                <w:bCs/>
                <w:spacing w:val="-6"/>
              </w:rPr>
              <w:t xml:space="preserve"> </w:t>
            </w:r>
            <w:r w:rsidRPr="00906098">
              <w:rPr>
                <w:rFonts w:ascii="Courier New" w:eastAsia="Calibri" w:hAnsi="Courier New" w:cs="Courier New"/>
                <w:spacing w:val="-6"/>
              </w:rPr>
              <w:t xml:space="preserve">в сети «Интернет»: </w:t>
            </w:r>
          </w:p>
        </w:tc>
        <w:tc>
          <w:tcPr>
            <w:tcW w:w="2268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t>В течении 2022 года</w:t>
            </w:r>
          </w:p>
        </w:tc>
        <w:tc>
          <w:tcPr>
            <w:tcW w:w="1276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pacing w:val="-6"/>
              </w:rPr>
            </w:pPr>
            <w:r w:rsidRPr="00906098">
              <w:rPr>
                <w:rFonts w:ascii="Courier New" w:eastAsia="Calibri" w:hAnsi="Courier New" w:cs="Courier New"/>
                <w:spacing w:val="-6"/>
              </w:rPr>
              <w:t>Уполномоченный орган</w:t>
            </w:r>
          </w:p>
        </w:tc>
      </w:tr>
      <w:tr w:rsidR="000F0658" w:rsidRPr="00906098" w:rsidTr="007063BD">
        <w:tc>
          <w:tcPr>
            <w:tcW w:w="623" w:type="dxa"/>
          </w:tcPr>
          <w:p w:rsidR="000F0658" w:rsidRPr="00906098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5184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pacing w:val="-6"/>
              </w:rPr>
            </w:pPr>
            <w:r w:rsidRPr="00906098">
              <w:rPr>
                <w:rFonts w:ascii="Courier New" w:eastAsia="Calibri" w:hAnsi="Courier New" w:cs="Courier New"/>
                <w:spacing w:val="-6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pacing w:val="-6"/>
              </w:rPr>
            </w:pPr>
            <w:r w:rsidRPr="00906098">
              <w:rPr>
                <w:rFonts w:ascii="Courier New" w:eastAsia="Calibri" w:hAnsi="Courier New" w:cs="Courier New"/>
                <w:spacing w:val="-6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pacing w:val="-6"/>
              </w:rPr>
            </w:pPr>
            <w:r w:rsidRPr="00906098">
              <w:rPr>
                <w:rFonts w:ascii="Courier New" w:eastAsia="Calibri" w:hAnsi="Courier New" w:cs="Courier New"/>
                <w:spacing w:val="-6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t>По мере издания</w:t>
            </w:r>
            <w:r w:rsidR="00906098">
              <w:rPr>
                <w:rFonts w:ascii="Courier New" w:eastAsia="Calibri" w:hAnsi="Courier New" w:cs="Courier New"/>
              </w:rPr>
              <w:t xml:space="preserve"> </w:t>
            </w:r>
            <w:r w:rsidRPr="00906098">
              <w:rPr>
                <w:rFonts w:ascii="Courier New" w:eastAsia="Calibri" w:hAnsi="Courier New" w:cs="Courier New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1276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  <w:spacing w:val="-6"/>
              </w:rPr>
              <w:t>Уполномоченный орган</w:t>
            </w:r>
          </w:p>
        </w:tc>
      </w:tr>
      <w:tr w:rsidR="000F0658" w:rsidRPr="00906098" w:rsidTr="007063BD">
        <w:tc>
          <w:tcPr>
            <w:tcW w:w="623" w:type="dxa"/>
          </w:tcPr>
          <w:p w:rsidR="000F0658" w:rsidRPr="00906098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5184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pacing w:val="-6"/>
              </w:rPr>
            </w:pPr>
            <w:r w:rsidRPr="00906098">
              <w:rPr>
                <w:rFonts w:ascii="Courier New" w:eastAsia="Calibri" w:hAnsi="Courier New" w:cs="Courier New"/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t>В течении 2022 года</w:t>
            </w:r>
          </w:p>
        </w:tc>
        <w:tc>
          <w:tcPr>
            <w:tcW w:w="1276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  <w:spacing w:val="-6"/>
              </w:rPr>
              <w:t>Уполномоченный орган</w:t>
            </w:r>
          </w:p>
        </w:tc>
      </w:tr>
      <w:tr w:rsidR="000F0658" w:rsidRPr="00906098" w:rsidTr="007063BD">
        <w:tc>
          <w:tcPr>
            <w:tcW w:w="623" w:type="dxa"/>
          </w:tcPr>
          <w:p w:rsidR="000F0658" w:rsidRPr="00906098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5184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pacing w:val="-6"/>
              </w:rPr>
            </w:pPr>
            <w:r w:rsidRPr="00906098">
              <w:rPr>
                <w:rFonts w:ascii="Courier New" w:eastAsia="Calibri" w:hAnsi="Courier New" w:cs="Courier New"/>
                <w:spacing w:val="-6"/>
              </w:rPr>
              <w:t>программы профилактики рисков причинения вреда (ущерба) охраняемым законом ценностям по муниципальному контролю в сфер</w:t>
            </w:r>
            <w:r w:rsidR="00391585" w:rsidRPr="00906098">
              <w:rPr>
                <w:rFonts w:ascii="Courier New" w:eastAsia="Calibri" w:hAnsi="Courier New" w:cs="Courier New"/>
                <w:spacing w:val="-6"/>
              </w:rPr>
              <w:t>е благоустройства на территории</w:t>
            </w:r>
            <w:r w:rsidR="001501E0" w:rsidRPr="00906098">
              <w:rPr>
                <w:rFonts w:ascii="Courier New" w:eastAsia="Calibri" w:hAnsi="Courier New" w:cs="Courier New"/>
                <w:spacing w:val="-6"/>
              </w:rPr>
              <w:t xml:space="preserve"> </w:t>
            </w:r>
            <w:r w:rsidR="00391585" w:rsidRPr="00906098">
              <w:rPr>
                <w:rFonts w:ascii="Courier New" w:eastAsia="Calibri" w:hAnsi="Courier New" w:cs="Courier New"/>
                <w:spacing w:val="-6"/>
              </w:rPr>
              <w:t xml:space="preserve">МО «Шаралдай» </w:t>
            </w:r>
            <w:r w:rsidRPr="00906098">
              <w:rPr>
                <w:rFonts w:ascii="Courier New" w:eastAsia="Calibri" w:hAnsi="Courier New" w:cs="Courier New"/>
                <w:spacing w:val="-6"/>
              </w:rPr>
              <w:t>на 2023 год</w:t>
            </w:r>
          </w:p>
        </w:tc>
        <w:tc>
          <w:tcPr>
            <w:tcW w:w="2268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t>Не позднее 20 декабря 2022 года</w:t>
            </w:r>
          </w:p>
        </w:tc>
        <w:tc>
          <w:tcPr>
            <w:tcW w:w="1276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  <w:spacing w:val="-6"/>
              </w:rPr>
              <w:t>Уполномоченный орган</w:t>
            </w:r>
          </w:p>
        </w:tc>
      </w:tr>
      <w:tr w:rsidR="000F0658" w:rsidRPr="00906098" w:rsidTr="007063BD">
        <w:tc>
          <w:tcPr>
            <w:tcW w:w="623" w:type="dxa"/>
          </w:tcPr>
          <w:p w:rsidR="000F0658" w:rsidRPr="00906098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t>1.4</w:t>
            </w:r>
          </w:p>
        </w:tc>
        <w:tc>
          <w:tcPr>
            <w:tcW w:w="5184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pacing w:val="-6"/>
              </w:rPr>
            </w:pPr>
            <w:r w:rsidRPr="00906098">
              <w:rPr>
                <w:rFonts w:ascii="Courier New" w:eastAsia="Calibri" w:hAnsi="Courier New" w:cs="Courier New"/>
                <w:spacing w:val="-6"/>
              </w:rPr>
              <w:t xml:space="preserve">доклада о муниципальном контроле в сфере благоустройства на территории </w:t>
            </w:r>
            <w:r w:rsidR="00391585" w:rsidRPr="00906098">
              <w:rPr>
                <w:rFonts w:ascii="Courier New" w:eastAsia="Calibri" w:hAnsi="Courier New" w:cs="Courier New"/>
                <w:spacing w:val="-6"/>
              </w:rPr>
              <w:t xml:space="preserve">МО «Шаралдай» </w:t>
            </w:r>
            <w:r w:rsidRPr="00906098">
              <w:rPr>
                <w:rFonts w:ascii="Courier New" w:eastAsia="Calibri" w:hAnsi="Courier New" w:cs="Courier New"/>
                <w:spacing w:val="-6"/>
              </w:rPr>
              <w:t>в отчетный период</w:t>
            </w:r>
          </w:p>
        </w:tc>
        <w:tc>
          <w:tcPr>
            <w:tcW w:w="2268" w:type="dxa"/>
          </w:tcPr>
          <w:p w:rsidR="000F0658" w:rsidRPr="00906098" w:rsidRDefault="000F0658" w:rsidP="00706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906098">
              <w:rPr>
                <w:rFonts w:ascii="Courier New" w:eastAsia="Calibri" w:hAnsi="Courier New" w:cs="Courier New"/>
              </w:rPr>
              <w:t>В сроки, установленные требованиями</w:t>
            </w:r>
            <w:r w:rsidRPr="00906098">
              <w:rPr>
                <w:rFonts w:ascii="Courier New" w:eastAsia="Calibri" w:hAnsi="Courier New" w:cs="Courier New"/>
                <w:lang w:eastAsia="ru-RU"/>
              </w:rPr>
              <w:t xml:space="preserve"> к подготовке докладов о видах государственного контроля (надзора), муниципального контроля и сводного доклада </w:t>
            </w:r>
          </w:p>
          <w:p w:rsidR="000F0658" w:rsidRPr="00906098" w:rsidRDefault="000F0658" w:rsidP="00706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906098">
              <w:rPr>
                <w:rFonts w:ascii="Courier New" w:eastAsia="Calibri" w:hAnsi="Courier New" w:cs="Courier New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</w:t>
            </w:r>
            <w:r w:rsidRPr="00906098">
              <w:rPr>
                <w:rFonts w:ascii="Courier New" w:eastAsia="Calibri" w:hAnsi="Courier New" w:cs="Courier New"/>
                <w:lang w:eastAsia="ru-RU"/>
              </w:rPr>
              <w:lastRenderedPageBreak/>
              <w:t xml:space="preserve">постановлением Правительства Российской Федерации от 7 декабря </w:t>
            </w:r>
            <w:r w:rsidR="007063BD">
              <w:rPr>
                <w:rFonts w:ascii="Courier New" w:eastAsia="Calibri" w:hAnsi="Courier New" w:cs="Courier New"/>
                <w:lang w:eastAsia="ru-RU"/>
              </w:rPr>
              <w:t>2020 года №</w:t>
            </w:r>
            <w:r w:rsidRPr="00906098">
              <w:rPr>
                <w:rFonts w:ascii="Courier New" w:eastAsia="Calibri" w:hAnsi="Courier New" w:cs="Courier New"/>
                <w:lang w:eastAsia="ru-RU"/>
              </w:rPr>
              <w:t>2041</w:t>
            </w:r>
          </w:p>
        </w:tc>
        <w:tc>
          <w:tcPr>
            <w:tcW w:w="1276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  <w:spacing w:val="-6"/>
              </w:rPr>
              <w:lastRenderedPageBreak/>
              <w:t>Уполномоченный орган</w:t>
            </w:r>
          </w:p>
        </w:tc>
      </w:tr>
      <w:tr w:rsidR="000F0658" w:rsidRPr="00906098" w:rsidTr="007063BD">
        <w:tc>
          <w:tcPr>
            <w:tcW w:w="623" w:type="dxa"/>
          </w:tcPr>
          <w:p w:rsidR="000F0658" w:rsidRPr="00906098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5184" w:type="dxa"/>
          </w:tcPr>
          <w:p w:rsidR="000F0658" w:rsidRPr="00906098" w:rsidRDefault="000F0658" w:rsidP="00706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268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t>В период действия программы профилактики</w:t>
            </w:r>
          </w:p>
        </w:tc>
        <w:tc>
          <w:tcPr>
            <w:tcW w:w="1276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  <w:spacing w:val="-6"/>
              </w:rPr>
              <w:t>Уполномоченный орган</w:t>
            </w:r>
          </w:p>
        </w:tc>
      </w:tr>
      <w:tr w:rsidR="000F0658" w:rsidRPr="00906098" w:rsidTr="007063BD">
        <w:tc>
          <w:tcPr>
            <w:tcW w:w="623" w:type="dxa"/>
          </w:tcPr>
          <w:p w:rsidR="000F0658" w:rsidRPr="00906098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184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268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pacing w:val="-6"/>
                <w:lang w:eastAsia="ru-RU"/>
              </w:rPr>
            </w:pPr>
            <w:r w:rsidRPr="00906098">
              <w:rPr>
                <w:rFonts w:ascii="Courier New" w:eastAsia="Calibri" w:hAnsi="Courier New" w:cs="Courier New"/>
                <w:spacing w:val="-6"/>
                <w:lang w:eastAsia="ru-RU"/>
              </w:rPr>
              <w:t>При наличии оснований, предусмотренных Федеральным законом</w:t>
            </w:r>
          </w:p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pacing w:val="-6"/>
              </w:rPr>
            </w:pPr>
            <w:r w:rsidRPr="00906098">
              <w:rPr>
                <w:rFonts w:ascii="Courier New" w:eastAsia="Calibri" w:hAnsi="Courier New" w:cs="Courier New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</w:tcPr>
          <w:p w:rsidR="000F0658" w:rsidRPr="00906098" w:rsidRDefault="000F0658" w:rsidP="007063B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6098">
              <w:rPr>
                <w:rFonts w:ascii="Courier New" w:eastAsia="Calibri" w:hAnsi="Courier New" w:cs="Courier New"/>
                <w:spacing w:val="-6"/>
              </w:rPr>
              <w:t>Уполномоченный орган</w:t>
            </w:r>
          </w:p>
        </w:tc>
      </w:tr>
    </w:tbl>
    <w:p w:rsidR="000F0658" w:rsidRPr="00391585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7063BD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7063BD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0F0658" w:rsidRPr="00391585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391585">
        <w:rPr>
          <w:rFonts w:ascii="Arial" w:eastAsia="Calibri" w:hAnsi="Arial" w:cs="Arial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391585">
        <w:rPr>
          <w:rFonts w:ascii="Arial" w:eastAsia="Calibri" w:hAnsi="Arial" w:cs="Arial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0F0658" w:rsidRPr="007063BD" w:rsidRDefault="000F0658" w:rsidP="00706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391585">
        <w:rPr>
          <w:rFonts w:ascii="Arial" w:eastAsia="Calibri" w:hAnsi="Arial" w:cs="Arial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F0658" w:rsidRPr="00391585" w:rsidRDefault="007063BD" w:rsidP="00706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P=x/y*</w:t>
      </w:r>
      <w:r w:rsidR="000F0658" w:rsidRPr="00391585">
        <w:rPr>
          <w:rFonts w:ascii="Arial" w:eastAsia="Calibri" w:hAnsi="Arial" w:cs="Arial"/>
          <w:sz w:val="24"/>
          <w:szCs w:val="24"/>
        </w:rPr>
        <w:t>100%,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1585">
        <w:rPr>
          <w:rFonts w:ascii="Arial" w:eastAsia="Calibri" w:hAnsi="Arial" w:cs="Arial"/>
          <w:sz w:val="24"/>
          <w:szCs w:val="24"/>
        </w:rPr>
        <w:t>где: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1585">
        <w:rPr>
          <w:rFonts w:ascii="Arial" w:eastAsia="Calibri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1585">
        <w:rPr>
          <w:rFonts w:ascii="Arial" w:eastAsia="Calibri" w:hAnsi="Arial" w:cs="Arial"/>
          <w:sz w:val="24"/>
          <w:szCs w:val="24"/>
        </w:rPr>
        <w:t>x – количество проведенных мероприятий;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1585">
        <w:rPr>
          <w:rFonts w:ascii="Arial" w:eastAsia="Calibri" w:hAnsi="Arial" w:cs="Arial"/>
          <w:sz w:val="24"/>
          <w:szCs w:val="24"/>
        </w:rPr>
        <w:t>y – количество запланированных мероприятий.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F0658" w:rsidRPr="007063BD" w:rsidRDefault="000F0658" w:rsidP="00706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7063BD">
        <w:rPr>
          <w:rFonts w:ascii="Arial" w:eastAsia="Calibri" w:hAnsi="Arial" w:cs="Arial"/>
          <w:b/>
          <w:bCs/>
          <w:sz w:val="24"/>
          <w:szCs w:val="24"/>
        </w:rPr>
        <w:t>Определение уровня эффективности реализации</w:t>
      </w:r>
      <w:r w:rsidR="007063B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063BD">
        <w:rPr>
          <w:rFonts w:ascii="Arial" w:eastAsia="Calibri" w:hAnsi="Arial" w:cs="Arial"/>
          <w:b/>
          <w:bCs/>
          <w:sz w:val="24"/>
          <w:szCs w:val="24"/>
        </w:rPr>
        <w:t>Программы профилактики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5103"/>
      </w:tblGrid>
      <w:tr w:rsidR="000F0658" w:rsidRPr="00113D90" w:rsidTr="00113D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113D90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113D90">
              <w:rPr>
                <w:rFonts w:ascii="Courier New" w:eastAsia="Calibri" w:hAnsi="Courier New" w:cs="Courier New"/>
                <w:szCs w:val="24"/>
              </w:rPr>
              <w:lastRenderedPageBreak/>
              <w:t>Фактическое значение P, процент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113D90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113D90">
              <w:rPr>
                <w:rFonts w:ascii="Courier New" w:eastAsia="Calibri" w:hAnsi="Courier New" w:cs="Courier New"/>
                <w:szCs w:val="24"/>
              </w:rPr>
              <w:t>Уровень эффективности</w:t>
            </w:r>
          </w:p>
        </w:tc>
      </w:tr>
      <w:tr w:rsidR="000F0658" w:rsidRPr="00113D90" w:rsidTr="00113D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113D90" w:rsidRDefault="00113D90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>
              <w:rPr>
                <w:rFonts w:ascii="Courier New" w:eastAsia="Calibri" w:hAnsi="Courier New" w:cs="Courier New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113D90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eastAsia="Calibri" w:hAnsi="Courier New" w:cs="Courier New"/>
                <w:szCs w:val="24"/>
              </w:rPr>
            </w:pPr>
            <w:r w:rsidRPr="00113D90">
              <w:rPr>
                <w:rFonts w:ascii="Courier New" w:eastAsia="Calibri" w:hAnsi="Courier New" w:cs="Courier New"/>
                <w:szCs w:val="24"/>
              </w:rPr>
              <w:t>Высокая эффективность</w:t>
            </w:r>
          </w:p>
        </w:tc>
      </w:tr>
      <w:tr w:rsidR="000F0658" w:rsidRPr="00113D90" w:rsidTr="00113D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113D90" w:rsidRDefault="00113D90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>
              <w:rPr>
                <w:rFonts w:ascii="Courier New" w:eastAsia="Calibri" w:hAnsi="Courier New" w:cs="Courier New"/>
                <w:szCs w:val="24"/>
              </w:rPr>
              <w:t>От 70 до 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113D90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eastAsia="Calibri" w:hAnsi="Courier New" w:cs="Courier New"/>
                <w:szCs w:val="24"/>
              </w:rPr>
            </w:pPr>
            <w:r w:rsidRPr="00113D90">
              <w:rPr>
                <w:rFonts w:ascii="Courier New" w:eastAsia="Calibri" w:hAnsi="Courier New" w:cs="Courier New"/>
                <w:szCs w:val="24"/>
              </w:rPr>
              <w:t>Средняя эффективность</w:t>
            </w:r>
          </w:p>
        </w:tc>
      </w:tr>
      <w:tr w:rsidR="000F0658" w:rsidRPr="00113D90" w:rsidTr="00113D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113D90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113D90">
              <w:rPr>
                <w:rFonts w:ascii="Courier New" w:eastAsia="Calibri" w:hAnsi="Courier New" w:cs="Courier New"/>
                <w:szCs w:val="24"/>
              </w:rPr>
              <w:t>Меньше 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113D90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eastAsia="Calibri" w:hAnsi="Courier New" w:cs="Courier New"/>
                <w:szCs w:val="24"/>
              </w:rPr>
            </w:pPr>
            <w:r w:rsidRPr="00113D90">
              <w:rPr>
                <w:rFonts w:ascii="Courier New" w:eastAsia="Calibri" w:hAnsi="Courier New" w:cs="Courier New"/>
                <w:szCs w:val="24"/>
              </w:rPr>
              <w:t>Низкая эффективность</w:t>
            </w:r>
          </w:p>
        </w:tc>
      </w:tr>
    </w:tbl>
    <w:p w:rsidR="00C24ACB" w:rsidRPr="00391585" w:rsidRDefault="00C24ACB">
      <w:pPr>
        <w:rPr>
          <w:rFonts w:ascii="Arial" w:hAnsi="Arial" w:cs="Arial"/>
          <w:sz w:val="24"/>
          <w:szCs w:val="24"/>
        </w:rPr>
      </w:pPr>
    </w:p>
    <w:sectPr w:rsidR="00C24ACB" w:rsidRPr="00391585" w:rsidSect="00742A8F"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B9" w:rsidRDefault="002962B9">
      <w:pPr>
        <w:spacing w:after="0" w:line="240" w:lineRule="auto"/>
      </w:pPr>
      <w:r>
        <w:separator/>
      </w:r>
    </w:p>
  </w:endnote>
  <w:endnote w:type="continuationSeparator" w:id="0">
    <w:p w:rsidR="002962B9" w:rsidRDefault="0029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B9" w:rsidRDefault="002962B9">
      <w:pPr>
        <w:spacing w:after="0" w:line="240" w:lineRule="auto"/>
      </w:pPr>
      <w:r>
        <w:separator/>
      </w:r>
    </w:p>
  </w:footnote>
  <w:footnote w:type="continuationSeparator" w:id="0">
    <w:p w:rsidR="002962B9" w:rsidRDefault="0029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60" w:rsidRPr="0042613C" w:rsidRDefault="00111530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113D90">
      <w:rPr>
        <w:rFonts w:ascii="Times New Roman" w:hAnsi="Times New Roman"/>
        <w:noProof/>
        <w:sz w:val="28"/>
        <w:szCs w:val="28"/>
      </w:rPr>
      <w:t>6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4"/>
    <w:rsid w:val="00064BDC"/>
    <w:rsid w:val="000F0658"/>
    <w:rsid w:val="00111530"/>
    <w:rsid w:val="00113D90"/>
    <w:rsid w:val="001501E0"/>
    <w:rsid w:val="00244118"/>
    <w:rsid w:val="00292029"/>
    <w:rsid w:val="002962B9"/>
    <w:rsid w:val="00391585"/>
    <w:rsid w:val="004570E9"/>
    <w:rsid w:val="004C2313"/>
    <w:rsid w:val="0070431D"/>
    <w:rsid w:val="007063BD"/>
    <w:rsid w:val="00715D66"/>
    <w:rsid w:val="00742A8F"/>
    <w:rsid w:val="00813AB4"/>
    <w:rsid w:val="00906098"/>
    <w:rsid w:val="0094012A"/>
    <w:rsid w:val="009E1C12"/>
    <w:rsid w:val="00B64710"/>
    <w:rsid w:val="00B875E8"/>
    <w:rsid w:val="00C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C374"/>
  <w15:chartTrackingRefBased/>
  <w15:docId w15:val="{F229978A-3473-44FD-88C6-A2630404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  <w:style w:type="paragraph" w:styleId="a5">
    <w:name w:val="Balloon Text"/>
    <w:basedOn w:val="a"/>
    <w:link w:val="a6"/>
    <w:uiPriority w:val="99"/>
    <w:semiHidden/>
    <w:unhideWhenUsed/>
    <w:rsid w:val="0039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</cp:lastModifiedBy>
  <cp:revision>5</cp:revision>
  <cp:lastPrinted>2022-11-29T06:01:00Z</cp:lastPrinted>
  <dcterms:created xsi:type="dcterms:W3CDTF">2022-11-29T07:05:00Z</dcterms:created>
  <dcterms:modified xsi:type="dcterms:W3CDTF">2022-12-15T06:47:00Z</dcterms:modified>
</cp:coreProperties>
</file>